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FCB7" w14:textId="0D33DE78" w:rsidR="00840D3D" w:rsidRDefault="00840D3D" w:rsidP="00840D3D">
      <w:pPr>
        <w:pStyle w:val="font8"/>
        <w:spacing w:before="0" w:beforeAutospacing="0" w:after="0" w:afterAutospacing="0"/>
        <w:ind w:left="1200"/>
        <w:textAlignment w:val="baseline"/>
        <w:rPr>
          <w:sz w:val="27"/>
          <w:szCs w:val="27"/>
        </w:rPr>
      </w:pPr>
      <w:r>
        <w:rPr>
          <w:noProof/>
        </w:rPr>
        <w:drawing>
          <wp:inline distT="0" distB="0" distL="0" distR="0" wp14:anchorId="19EA4796" wp14:editId="4BC8FC7D">
            <wp:extent cx="807720" cy="80772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r>
        <w:rPr>
          <w:rFonts w:ascii="inherit" w:hAnsi="inherit"/>
          <w:b/>
          <w:bCs/>
          <w:sz w:val="27"/>
          <w:szCs w:val="27"/>
          <w:bdr w:val="none" w:sz="0" w:space="0" w:color="auto" w:frame="1"/>
        </w:rPr>
        <w:t>Calm</w:t>
      </w:r>
    </w:p>
    <w:p w14:paraId="5B2DC1E9" w14:textId="77777777" w:rsidR="00840D3D" w:rsidRDefault="00840D3D" w:rsidP="00840D3D">
      <w:pPr>
        <w:pStyle w:val="font8"/>
        <w:spacing w:before="0" w:beforeAutospacing="0" w:after="0" w:afterAutospacing="0"/>
        <w:ind w:left="1200"/>
        <w:textAlignment w:val="baseline"/>
        <w:rPr>
          <w:sz w:val="27"/>
          <w:szCs w:val="27"/>
        </w:rPr>
      </w:pPr>
      <w:r>
        <w:rPr>
          <w:sz w:val="27"/>
          <w:szCs w:val="27"/>
          <w:bdr w:val="none" w:sz="0" w:space="0" w:color="auto" w:frame="1"/>
        </w:rPr>
        <w:t>Calm is a leading app for meditation and sleep. Join the millions experiencing lower stress, less anxiety, and more restful sleep with our guided meditations, Sleep Stories, breathing programs, masterclasses, and relaxing music. Recommended by top psychologists, therapists, and mental health experts.</w:t>
      </w:r>
    </w:p>
    <w:p w14:paraId="0574E1CA" w14:textId="77777777" w:rsidR="00840D3D" w:rsidRDefault="00840D3D" w:rsidP="00840D3D">
      <w:pPr>
        <w:pStyle w:val="font8"/>
        <w:spacing w:before="0" w:beforeAutospacing="0" w:after="0" w:afterAutospacing="0"/>
        <w:ind w:left="1200"/>
        <w:textAlignment w:val="baseline"/>
        <w:rPr>
          <w:sz w:val="27"/>
          <w:szCs w:val="27"/>
        </w:rPr>
      </w:pPr>
      <w:hyperlink r:id="rId7" w:tgtFrame="_blank" w:history="1">
        <w:r>
          <w:rPr>
            <w:rStyle w:val="Hyperlink"/>
            <w:sz w:val="27"/>
            <w:szCs w:val="27"/>
            <w:bdr w:val="none" w:sz="0" w:space="0" w:color="auto" w:frame="1"/>
          </w:rPr>
          <w:t>iOS</w:t>
        </w:r>
      </w:hyperlink>
      <w:r>
        <w:rPr>
          <w:sz w:val="27"/>
          <w:szCs w:val="27"/>
          <w:bdr w:val="none" w:sz="0" w:space="0" w:color="auto" w:frame="1"/>
        </w:rPr>
        <w:t>; </w:t>
      </w:r>
      <w:hyperlink r:id="rId8" w:tgtFrame="_blank" w:history="1">
        <w:r>
          <w:rPr>
            <w:rStyle w:val="Hyperlink"/>
            <w:sz w:val="27"/>
            <w:szCs w:val="27"/>
            <w:bdr w:val="none" w:sz="0" w:space="0" w:color="auto" w:frame="1"/>
          </w:rPr>
          <w:t>Android</w:t>
        </w:r>
      </w:hyperlink>
    </w:p>
    <w:p w14:paraId="7006A333" w14:textId="77777777" w:rsidR="00840D3D" w:rsidRDefault="00840D3D" w:rsidP="00840D3D">
      <w:pPr>
        <w:pStyle w:val="font8"/>
        <w:spacing w:before="0" w:beforeAutospacing="0" w:after="0" w:afterAutospacing="0"/>
        <w:textAlignment w:val="baseline"/>
        <w:rPr>
          <w:sz w:val="27"/>
          <w:szCs w:val="27"/>
        </w:rPr>
      </w:pPr>
      <w:r>
        <w:rPr>
          <w:sz w:val="27"/>
          <w:szCs w:val="27"/>
          <w:bdr w:val="none" w:sz="0" w:space="0" w:color="auto" w:frame="1"/>
        </w:rPr>
        <w:t>​</w:t>
      </w:r>
      <w:r>
        <w:rPr>
          <w:rStyle w:val="wixguard"/>
          <w:sz w:val="27"/>
          <w:szCs w:val="27"/>
          <w:bdr w:val="none" w:sz="0" w:space="0" w:color="auto" w:frame="1"/>
        </w:rPr>
        <w:t>​</w:t>
      </w:r>
    </w:p>
    <w:p w14:paraId="49AFCACC" w14:textId="26557334" w:rsidR="00840D3D" w:rsidRDefault="00840D3D" w:rsidP="00840D3D">
      <w:pPr>
        <w:pStyle w:val="font8"/>
        <w:spacing w:before="0" w:beforeAutospacing="0" w:after="0" w:afterAutospacing="0"/>
        <w:ind w:left="1200"/>
        <w:textAlignment w:val="baseline"/>
        <w:rPr>
          <w:sz w:val="27"/>
          <w:szCs w:val="27"/>
        </w:rPr>
      </w:pPr>
      <w:r>
        <w:rPr>
          <w:noProof/>
        </w:rPr>
        <w:drawing>
          <wp:inline distT="0" distB="0" distL="0" distR="0" wp14:anchorId="37314ECF" wp14:editId="79A92886">
            <wp:extent cx="838200" cy="80772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07720"/>
                    </a:xfrm>
                    <a:prstGeom prst="rect">
                      <a:avLst/>
                    </a:prstGeom>
                    <a:noFill/>
                    <a:ln>
                      <a:noFill/>
                    </a:ln>
                  </pic:spPr>
                </pic:pic>
              </a:graphicData>
            </a:graphic>
          </wp:inline>
        </w:drawing>
      </w:r>
      <w:r>
        <w:rPr>
          <w:rFonts w:ascii="inherit" w:hAnsi="inherit"/>
          <w:b/>
          <w:bCs/>
          <w:sz w:val="27"/>
          <w:szCs w:val="27"/>
          <w:bdr w:val="none" w:sz="0" w:space="0" w:color="auto" w:frame="1"/>
        </w:rPr>
        <w:t>Calm Harm</w:t>
      </w:r>
    </w:p>
    <w:p w14:paraId="7803C3E8" w14:textId="77777777" w:rsidR="00840D3D" w:rsidRDefault="00840D3D" w:rsidP="00840D3D">
      <w:pPr>
        <w:pStyle w:val="font8"/>
        <w:spacing w:before="0" w:beforeAutospacing="0" w:after="0" w:afterAutospacing="0"/>
        <w:ind w:left="1200"/>
        <w:textAlignment w:val="baseline"/>
        <w:rPr>
          <w:sz w:val="27"/>
          <w:szCs w:val="27"/>
        </w:rPr>
      </w:pPr>
      <w:r>
        <w:rPr>
          <w:sz w:val="27"/>
          <w:szCs w:val="27"/>
          <w:bdr w:val="none" w:sz="0" w:space="0" w:color="auto" w:frame="1"/>
        </w:rPr>
        <w:t>Calm Harm provides tasks that help you resist or manage the urge to self harm. You can add your own tasks too and it’s completely private and password protected.</w:t>
      </w:r>
    </w:p>
    <w:p w14:paraId="437F8647" w14:textId="77777777" w:rsidR="00840D3D" w:rsidRDefault="00840D3D" w:rsidP="00840D3D">
      <w:pPr>
        <w:pStyle w:val="font8"/>
        <w:spacing w:before="0" w:beforeAutospacing="0" w:after="0" w:afterAutospacing="0"/>
        <w:ind w:left="1200"/>
        <w:textAlignment w:val="baseline"/>
        <w:rPr>
          <w:sz w:val="27"/>
          <w:szCs w:val="27"/>
        </w:rPr>
      </w:pPr>
      <w:hyperlink r:id="rId10" w:tgtFrame="_blank" w:history="1">
        <w:r>
          <w:rPr>
            <w:rStyle w:val="Hyperlink"/>
            <w:sz w:val="27"/>
            <w:szCs w:val="27"/>
            <w:bdr w:val="none" w:sz="0" w:space="0" w:color="auto" w:frame="1"/>
          </w:rPr>
          <w:t>iOS</w:t>
        </w:r>
      </w:hyperlink>
      <w:r>
        <w:rPr>
          <w:sz w:val="27"/>
          <w:szCs w:val="27"/>
          <w:bdr w:val="none" w:sz="0" w:space="0" w:color="auto" w:frame="1"/>
        </w:rPr>
        <w:t>; </w:t>
      </w:r>
      <w:hyperlink r:id="rId11" w:tgtFrame="_blank" w:history="1">
        <w:r>
          <w:rPr>
            <w:rStyle w:val="Hyperlink"/>
            <w:sz w:val="27"/>
            <w:szCs w:val="27"/>
            <w:bdr w:val="none" w:sz="0" w:space="0" w:color="auto" w:frame="1"/>
          </w:rPr>
          <w:t>Android​</w:t>
        </w:r>
      </w:hyperlink>
      <w:r>
        <w:rPr>
          <w:sz w:val="27"/>
          <w:szCs w:val="27"/>
          <w:bdr w:val="none" w:sz="0" w:space="0" w:color="auto" w:frame="1"/>
        </w:rPr>
        <w:t>​</w:t>
      </w:r>
    </w:p>
    <w:p w14:paraId="0E4F3A52" w14:textId="77777777" w:rsidR="00840D3D" w:rsidRDefault="00840D3D" w:rsidP="00840D3D">
      <w:pPr>
        <w:pStyle w:val="font8"/>
        <w:spacing w:before="0" w:beforeAutospacing="0" w:after="0" w:afterAutospacing="0"/>
        <w:ind w:left="1200"/>
        <w:textAlignment w:val="baseline"/>
        <w:rPr>
          <w:sz w:val="27"/>
          <w:szCs w:val="27"/>
        </w:rPr>
      </w:pPr>
      <w:r>
        <w:rPr>
          <w:rStyle w:val="wixguard"/>
          <w:sz w:val="27"/>
          <w:szCs w:val="27"/>
          <w:bdr w:val="none" w:sz="0" w:space="0" w:color="auto" w:frame="1"/>
        </w:rPr>
        <w:t>​</w:t>
      </w:r>
    </w:p>
    <w:p w14:paraId="107D1E2E" w14:textId="7810C60A" w:rsidR="00840D3D" w:rsidRDefault="00840D3D" w:rsidP="00840D3D">
      <w:pPr>
        <w:pStyle w:val="font8"/>
        <w:spacing w:before="0" w:beforeAutospacing="0" w:after="0" w:afterAutospacing="0"/>
        <w:ind w:left="1200"/>
        <w:textAlignment w:val="baseline"/>
        <w:rPr>
          <w:sz w:val="27"/>
          <w:szCs w:val="27"/>
        </w:rPr>
      </w:pPr>
      <w:r>
        <w:rPr>
          <w:noProof/>
        </w:rPr>
        <w:drawing>
          <wp:inline distT="0" distB="0" distL="0" distR="0" wp14:anchorId="368A740E" wp14:editId="789311D4">
            <wp:extent cx="807720" cy="80772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r>
        <w:rPr>
          <w:rFonts w:ascii="inherit" w:hAnsi="inherit"/>
          <w:b/>
          <w:bCs/>
          <w:sz w:val="27"/>
          <w:szCs w:val="27"/>
          <w:bdr w:val="none" w:sz="0" w:space="0" w:color="auto" w:frame="1"/>
        </w:rPr>
        <w:t>Cove: Music for Mental Health</w:t>
      </w:r>
    </w:p>
    <w:p w14:paraId="2AFB7BA4" w14:textId="77777777" w:rsidR="00840D3D" w:rsidRDefault="00840D3D" w:rsidP="00840D3D">
      <w:pPr>
        <w:pStyle w:val="font8"/>
        <w:spacing w:before="0" w:beforeAutospacing="0" w:after="0" w:afterAutospacing="0"/>
        <w:ind w:left="1200"/>
        <w:textAlignment w:val="baseline"/>
        <w:rPr>
          <w:sz w:val="27"/>
          <w:szCs w:val="27"/>
        </w:rPr>
      </w:pPr>
      <w:r>
        <w:rPr>
          <w:sz w:val="27"/>
          <w:szCs w:val="27"/>
          <w:bdr w:val="none" w:sz="0" w:space="0" w:color="auto" w:frame="1"/>
        </w:rPr>
        <w:t>Expressing your emotions can be hard. It can be easier if you make music! Cove is trusted by doctors and therapists as a safe and secure way to look after your mental health.</w:t>
      </w:r>
    </w:p>
    <w:p w14:paraId="0CC30D83" w14:textId="77777777" w:rsidR="00840D3D" w:rsidRDefault="00840D3D" w:rsidP="00840D3D">
      <w:pPr>
        <w:pStyle w:val="font8"/>
        <w:spacing w:before="0" w:beforeAutospacing="0" w:after="0" w:afterAutospacing="0"/>
        <w:ind w:left="1200"/>
        <w:textAlignment w:val="baseline"/>
        <w:rPr>
          <w:sz w:val="27"/>
          <w:szCs w:val="27"/>
        </w:rPr>
      </w:pPr>
      <w:hyperlink r:id="rId13" w:tgtFrame="_blank" w:history="1">
        <w:r>
          <w:rPr>
            <w:rStyle w:val="Hyperlink"/>
            <w:sz w:val="27"/>
            <w:szCs w:val="27"/>
            <w:bdr w:val="none" w:sz="0" w:space="0" w:color="auto" w:frame="1"/>
          </w:rPr>
          <w:t>iOS</w:t>
        </w:r>
      </w:hyperlink>
    </w:p>
    <w:p w14:paraId="31EA0048" w14:textId="77777777" w:rsidR="00840D3D" w:rsidRDefault="00840D3D" w:rsidP="00840D3D">
      <w:pPr>
        <w:pStyle w:val="font8"/>
        <w:spacing w:before="0" w:beforeAutospacing="0" w:after="0" w:afterAutospacing="0"/>
        <w:ind w:left="1200"/>
        <w:textAlignment w:val="baseline"/>
        <w:rPr>
          <w:sz w:val="27"/>
          <w:szCs w:val="27"/>
        </w:rPr>
      </w:pPr>
      <w:r>
        <w:rPr>
          <w:rStyle w:val="wixguard"/>
          <w:sz w:val="27"/>
          <w:szCs w:val="27"/>
          <w:bdr w:val="none" w:sz="0" w:space="0" w:color="auto" w:frame="1"/>
        </w:rPr>
        <w:t>​</w:t>
      </w:r>
    </w:p>
    <w:p w14:paraId="79198BA4" w14:textId="73B39836" w:rsidR="00840D3D" w:rsidRDefault="00840D3D" w:rsidP="00840D3D">
      <w:pPr>
        <w:pStyle w:val="font8"/>
        <w:spacing w:before="0" w:beforeAutospacing="0" w:after="0" w:afterAutospacing="0"/>
        <w:ind w:left="1200"/>
        <w:textAlignment w:val="baseline"/>
        <w:rPr>
          <w:sz w:val="27"/>
          <w:szCs w:val="27"/>
        </w:rPr>
      </w:pPr>
      <w:r>
        <w:rPr>
          <w:noProof/>
        </w:rPr>
        <w:drawing>
          <wp:inline distT="0" distB="0" distL="0" distR="0" wp14:anchorId="4BE335BE" wp14:editId="6691AA0A">
            <wp:extent cx="822960" cy="80772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 cy="807720"/>
                    </a:xfrm>
                    <a:prstGeom prst="rect">
                      <a:avLst/>
                    </a:prstGeom>
                    <a:noFill/>
                    <a:ln>
                      <a:noFill/>
                    </a:ln>
                  </pic:spPr>
                </pic:pic>
              </a:graphicData>
            </a:graphic>
          </wp:inline>
        </w:drawing>
      </w:r>
      <w:r>
        <w:rPr>
          <w:rFonts w:ascii="inherit" w:hAnsi="inherit"/>
          <w:b/>
          <w:bCs/>
          <w:sz w:val="27"/>
          <w:szCs w:val="27"/>
          <w:bdr w:val="none" w:sz="0" w:space="0" w:color="auto" w:frame="1"/>
        </w:rPr>
        <w:t>The Daily Difference</w:t>
      </w:r>
    </w:p>
    <w:p w14:paraId="640F0956" w14:textId="77777777" w:rsidR="00840D3D" w:rsidRDefault="00840D3D" w:rsidP="00840D3D">
      <w:pPr>
        <w:pStyle w:val="font8"/>
        <w:spacing w:before="0" w:beforeAutospacing="0" w:after="0" w:afterAutospacing="0"/>
        <w:ind w:left="1200"/>
        <w:textAlignment w:val="baseline"/>
        <w:rPr>
          <w:sz w:val="27"/>
          <w:szCs w:val="27"/>
        </w:rPr>
      </w:pPr>
      <w:r>
        <w:rPr>
          <w:sz w:val="27"/>
          <w:szCs w:val="27"/>
          <w:bdr w:val="none" w:sz="0" w:space="0" w:color="auto" w:frame="1"/>
        </w:rPr>
        <w:t xml:space="preserve">This app helps teens who are dealing with mental health issues including mild anxiety, depression, self harm, and bullying. If a teen is in need of </w:t>
      </w:r>
      <w:proofErr w:type="gramStart"/>
      <w:r>
        <w:rPr>
          <w:sz w:val="27"/>
          <w:szCs w:val="27"/>
          <w:bdr w:val="none" w:sz="0" w:space="0" w:color="auto" w:frame="1"/>
        </w:rPr>
        <w:t>step by step</w:t>
      </w:r>
      <w:proofErr w:type="gramEnd"/>
      <w:r>
        <w:rPr>
          <w:sz w:val="27"/>
          <w:szCs w:val="27"/>
          <w:bdr w:val="none" w:sz="0" w:space="0" w:color="auto" w:frame="1"/>
        </w:rPr>
        <w:t xml:space="preserve"> help on dealing with symptoms of any of these, there are help modules to help guide them through these situations. Users can also add journal entries to keep track of their thoughts and processes and there is also a private chat function that users can use to communicate with qualified health care professionals.</w:t>
      </w:r>
    </w:p>
    <w:p w14:paraId="2FE624B3" w14:textId="77777777" w:rsidR="00840D3D" w:rsidRDefault="00840D3D" w:rsidP="00840D3D">
      <w:pPr>
        <w:pStyle w:val="font8"/>
        <w:spacing w:before="0" w:beforeAutospacing="0" w:after="0" w:afterAutospacing="0"/>
        <w:ind w:left="1200"/>
        <w:textAlignment w:val="baseline"/>
        <w:rPr>
          <w:sz w:val="27"/>
          <w:szCs w:val="27"/>
        </w:rPr>
      </w:pPr>
      <w:hyperlink r:id="rId15" w:tgtFrame="_blank" w:history="1">
        <w:r>
          <w:rPr>
            <w:rStyle w:val="Hyperlink"/>
            <w:sz w:val="27"/>
            <w:szCs w:val="27"/>
            <w:bdr w:val="none" w:sz="0" w:space="0" w:color="auto" w:frame="1"/>
          </w:rPr>
          <w:t>iOS</w:t>
        </w:r>
      </w:hyperlink>
      <w:r>
        <w:rPr>
          <w:sz w:val="27"/>
          <w:szCs w:val="27"/>
          <w:bdr w:val="none" w:sz="0" w:space="0" w:color="auto" w:frame="1"/>
        </w:rPr>
        <w:t>; </w:t>
      </w:r>
      <w:hyperlink r:id="rId16" w:tgtFrame="_blank" w:history="1">
        <w:r>
          <w:rPr>
            <w:rStyle w:val="Hyperlink"/>
            <w:sz w:val="27"/>
            <w:szCs w:val="27"/>
            <w:bdr w:val="none" w:sz="0" w:space="0" w:color="auto" w:frame="1"/>
          </w:rPr>
          <w:t>Android</w:t>
        </w:r>
      </w:hyperlink>
      <w:r>
        <w:rPr>
          <w:sz w:val="27"/>
          <w:szCs w:val="27"/>
          <w:bdr w:val="none" w:sz="0" w:space="0" w:color="auto" w:frame="1"/>
        </w:rPr>
        <w:t>​</w:t>
      </w:r>
    </w:p>
    <w:p w14:paraId="2B1AB58E" w14:textId="77777777" w:rsidR="00840D3D" w:rsidRDefault="00840D3D" w:rsidP="00840D3D">
      <w:pPr>
        <w:pStyle w:val="font8"/>
        <w:spacing w:before="0" w:beforeAutospacing="0" w:after="0" w:afterAutospacing="0"/>
        <w:ind w:left="1200"/>
        <w:textAlignment w:val="baseline"/>
        <w:rPr>
          <w:sz w:val="27"/>
          <w:szCs w:val="27"/>
        </w:rPr>
      </w:pPr>
      <w:r>
        <w:rPr>
          <w:rStyle w:val="wixguard"/>
          <w:sz w:val="27"/>
          <w:szCs w:val="27"/>
          <w:bdr w:val="none" w:sz="0" w:space="0" w:color="auto" w:frame="1"/>
        </w:rPr>
        <w:t>​</w:t>
      </w:r>
    </w:p>
    <w:p w14:paraId="3AB3C9D9" w14:textId="46995D05" w:rsidR="00840D3D" w:rsidRDefault="00840D3D" w:rsidP="00840D3D">
      <w:pPr>
        <w:pStyle w:val="font8"/>
        <w:spacing w:before="0" w:beforeAutospacing="0" w:after="0" w:afterAutospacing="0"/>
        <w:ind w:left="1200"/>
        <w:textAlignment w:val="baseline"/>
        <w:rPr>
          <w:sz w:val="27"/>
          <w:szCs w:val="27"/>
        </w:rPr>
      </w:pPr>
      <w:r>
        <w:rPr>
          <w:noProof/>
        </w:rPr>
        <w:drawing>
          <wp:inline distT="0" distB="0" distL="0" distR="0" wp14:anchorId="04925369" wp14:editId="7C96A2FB">
            <wp:extent cx="861060" cy="74676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1060" cy="746760"/>
                    </a:xfrm>
                    <a:prstGeom prst="rect">
                      <a:avLst/>
                    </a:prstGeom>
                    <a:noFill/>
                    <a:ln>
                      <a:noFill/>
                    </a:ln>
                  </pic:spPr>
                </pic:pic>
              </a:graphicData>
            </a:graphic>
          </wp:inline>
        </w:drawing>
      </w:r>
      <w:proofErr w:type="spellStart"/>
      <w:r>
        <w:rPr>
          <w:rFonts w:ascii="inherit" w:hAnsi="inherit"/>
          <w:b/>
          <w:bCs/>
          <w:sz w:val="27"/>
          <w:szCs w:val="27"/>
          <w:bdr w:val="none" w:sz="0" w:space="0" w:color="auto" w:frame="1"/>
        </w:rPr>
        <w:t>DiveThru</w:t>
      </w:r>
      <w:proofErr w:type="spellEnd"/>
    </w:p>
    <w:p w14:paraId="1E536BB1" w14:textId="77777777" w:rsidR="00840D3D" w:rsidRDefault="00840D3D" w:rsidP="00840D3D">
      <w:pPr>
        <w:pStyle w:val="font8"/>
        <w:spacing w:before="0" w:beforeAutospacing="0" w:after="0" w:afterAutospacing="0"/>
        <w:ind w:left="1200"/>
        <w:textAlignment w:val="baseline"/>
        <w:rPr>
          <w:sz w:val="27"/>
          <w:szCs w:val="27"/>
        </w:rPr>
      </w:pPr>
      <w:proofErr w:type="spellStart"/>
      <w:r>
        <w:rPr>
          <w:sz w:val="27"/>
          <w:szCs w:val="27"/>
          <w:bdr w:val="none" w:sz="0" w:space="0" w:color="auto" w:frame="1"/>
        </w:rPr>
        <w:t>DiveThru</w:t>
      </w:r>
      <w:proofErr w:type="spellEnd"/>
      <w:r>
        <w:rPr>
          <w:sz w:val="27"/>
          <w:szCs w:val="27"/>
          <w:bdr w:val="none" w:sz="0" w:space="0" w:color="auto" w:frame="1"/>
        </w:rPr>
        <w:t xml:space="preserve"> is a guided journaling app that helps you </w:t>
      </w:r>
      <w:proofErr w:type="spellStart"/>
      <w:r>
        <w:rPr>
          <w:sz w:val="27"/>
          <w:szCs w:val="27"/>
          <w:bdr w:val="none" w:sz="0" w:space="0" w:color="auto" w:frame="1"/>
        </w:rPr>
        <w:t>DiveThru</w:t>
      </w:r>
      <w:proofErr w:type="spellEnd"/>
      <w:r>
        <w:rPr>
          <w:sz w:val="27"/>
          <w:szCs w:val="27"/>
          <w:bdr w:val="none" w:sz="0" w:space="0" w:color="auto" w:frame="1"/>
        </w:rPr>
        <w:t xml:space="preserve"> what you go thru. We work with mental health professionals to create guided journaling exercises that help you take charge of your mental health.</w:t>
      </w:r>
    </w:p>
    <w:p w14:paraId="01572153" w14:textId="77777777" w:rsidR="00840D3D" w:rsidRDefault="00840D3D" w:rsidP="00840D3D">
      <w:pPr>
        <w:pStyle w:val="font8"/>
        <w:spacing w:before="0" w:beforeAutospacing="0" w:after="0" w:afterAutospacing="0"/>
        <w:ind w:left="1200"/>
        <w:textAlignment w:val="baseline"/>
        <w:rPr>
          <w:sz w:val="27"/>
          <w:szCs w:val="27"/>
        </w:rPr>
      </w:pPr>
      <w:hyperlink r:id="rId18" w:tgtFrame="_blank" w:history="1">
        <w:r>
          <w:rPr>
            <w:rStyle w:val="Hyperlink"/>
            <w:sz w:val="27"/>
            <w:szCs w:val="27"/>
            <w:bdr w:val="none" w:sz="0" w:space="0" w:color="auto" w:frame="1"/>
          </w:rPr>
          <w:t>iOS</w:t>
        </w:r>
      </w:hyperlink>
      <w:r>
        <w:rPr>
          <w:sz w:val="27"/>
          <w:szCs w:val="27"/>
          <w:bdr w:val="none" w:sz="0" w:space="0" w:color="auto" w:frame="1"/>
        </w:rPr>
        <w:t>; </w:t>
      </w:r>
      <w:hyperlink r:id="rId19" w:tgtFrame="_blank" w:history="1">
        <w:r>
          <w:rPr>
            <w:rStyle w:val="Hyperlink"/>
            <w:sz w:val="27"/>
            <w:szCs w:val="27"/>
            <w:bdr w:val="none" w:sz="0" w:space="0" w:color="auto" w:frame="1"/>
          </w:rPr>
          <w:t>Android</w:t>
        </w:r>
      </w:hyperlink>
      <w:r>
        <w:rPr>
          <w:sz w:val="27"/>
          <w:szCs w:val="27"/>
          <w:bdr w:val="none" w:sz="0" w:space="0" w:color="auto" w:frame="1"/>
        </w:rPr>
        <w:t>​</w:t>
      </w:r>
    </w:p>
    <w:p w14:paraId="06A60D3A" w14:textId="77777777" w:rsidR="00840D3D" w:rsidRDefault="00840D3D" w:rsidP="00840D3D">
      <w:pPr>
        <w:pStyle w:val="font8"/>
        <w:spacing w:before="0" w:beforeAutospacing="0" w:after="0" w:afterAutospacing="0"/>
        <w:ind w:left="1200"/>
        <w:textAlignment w:val="baseline"/>
        <w:rPr>
          <w:sz w:val="27"/>
          <w:szCs w:val="27"/>
        </w:rPr>
      </w:pPr>
      <w:r>
        <w:rPr>
          <w:rStyle w:val="wixguard"/>
          <w:sz w:val="27"/>
          <w:szCs w:val="27"/>
          <w:bdr w:val="none" w:sz="0" w:space="0" w:color="auto" w:frame="1"/>
        </w:rPr>
        <w:t>​</w:t>
      </w:r>
    </w:p>
    <w:p w14:paraId="2B5613A9" w14:textId="5A8C365C" w:rsidR="00840D3D" w:rsidRDefault="00840D3D" w:rsidP="00840D3D">
      <w:pPr>
        <w:pStyle w:val="font8"/>
        <w:spacing w:before="0" w:beforeAutospacing="0" w:after="0" w:afterAutospacing="0"/>
        <w:ind w:left="1200"/>
        <w:textAlignment w:val="baseline"/>
        <w:rPr>
          <w:sz w:val="27"/>
          <w:szCs w:val="27"/>
        </w:rPr>
      </w:pPr>
      <w:r>
        <w:rPr>
          <w:noProof/>
        </w:rPr>
        <w:drawing>
          <wp:inline distT="0" distB="0" distL="0" distR="0" wp14:anchorId="500E55DE" wp14:editId="5100F572">
            <wp:extent cx="807720" cy="807720"/>
            <wp:effectExtent l="0" t="0" r="0" b="0"/>
            <wp:docPr id="6" name="Picture 6" descr="A picture containing toiletry, cosme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oiletry, cosmetic&#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r>
        <w:rPr>
          <w:rFonts w:ascii="inherit" w:hAnsi="inherit"/>
          <w:b/>
          <w:bCs/>
          <w:sz w:val="27"/>
          <w:szCs w:val="27"/>
          <w:bdr w:val="none" w:sz="0" w:space="0" w:color="auto" w:frame="1"/>
        </w:rPr>
        <w:t>Headspace: Meditation &amp; Sleep</w:t>
      </w:r>
    </w:p>
    <w:p w14:paraId="203CF21A" w14:textId="77777777" w:rsidR="00840D3D" w:rsidRDefault="00840D3D" w:rsidP="00840D3D">
      <w:pPr>
        <w:pStyle w:val="font8"/>
        <w:spacing w:before="0" w:beforeAutospacing="0" w:after="0" w:afterAutospacing="0"/>
        <w:ind w:left="1200"/>
        <w:textAlignment w:val="baseline"/>
        <w:rPr>
          <w:sz w:val="27"/>
          <w:szCs w:val="27"/>
        </w:rPr>
      </w:pPr>
      <w:r>
        <w:rPr>
          <w:sz w:val="27"/>
          <w:szCs w:val="27"/>
          <w:bdr w:val="none" w:sz="0" w:space="0" w:color="auto" w:frame="1"/>
        </w:rPr>
        <w:t>Get happy. Stress less. Sleep soundly. Headspace is your guide to mindfulness for your everyday life.</w:t>
      </w:r>
    </w:p>
    <w:p w14:paraId="5D20905F" w14:textId="77777777" w:rsidR="00840D3D" w:rsidRDefault="00840D3D" w:rsidP="00840D3D">
      <w:pPr>
        <w:pStyle w:val="font8"/>
        <w:spacing w:before="0" w:beforeAutospacing="0" w:after="0" w:afterAutospacing="0"/>
        <w:ind w:left="1200"/>
        <w:textAlignment w:val="baseline"/>
        <w:rPr>
          <w:sz w:val="27"/>
          <w:szCs w:val="27"/>
        </w:rPr>
      </w:pPr>
      <w:hyperlink r:id="rId21" w:tgtFrame="_blank" w:history="1">
        <w:r>
          <w:rPr>
            <w:rStyle w:val="Hyperlink"/>
            <w:sz w:val="27"/>
            <w:szCs w:val="27"/>
            <w:bdr w:val="none" w:sz="0" w:space="0" w:color="auto" w:frame="1"/>
          </w:rPr>
          <w:t>iOS</w:t>
        </w:r>
      </w:hyperlink>
      <w:r>
        <w:rPr>
          <w:sz w:val="27"/>
          <w:szCs w:val="27"/>
          <w:bdr w:val="none" w:sz="0" w:space="0" w:color="auto" w:frame="1"/>
        </w:rPr>
        <w:t>; </w:t>
      </w:r>
      <w:hyperlink r:id="rId22" w:tgtFrame="_blank" w:history="1">
        <w:r>
          <w:rPr>
            <w:rStyle w:val="Hyperlink"/>
            <w:sz w:val="27"/>
            <w:szCs w:val="27"/>
            <w:bdr w:val="none" w:sz="0" w:space="0" w:color="auto" w:frame="1"/>
          </w:rPr>
          <w:t>Android</w:t>
        </w:r>
      </w:hyperlink>
      <w:r>
        <w:rPr>
          <w:sz w:val="27"/>
          <w:szCs w:val="27"/>
          <w:bdr w:val="none" w:sz="0" w:space="0" w:color="auto" w:frame="1"/>
        </w:rPr>
        <w:t>​</w:t>
      </w:r>
    </w:p>
    <w:p w14:paraId="454F6231" w14:textId="77777777" w:rsidR="00840D3D" w:rsidRDefault="00840D3D" w:rsidP="00840D3D">
      <w:pPr>
        <w:pStyle w:val="font8"/>
        <w:spacing w:before="0" w:beforeAutospacing="0" w:after="0" w:afterAutospacing="0"/>
        <w:ind w:left="1200"/>
        <w:textAlignment w:val="baseline"/>
        <w:rPr>
          <w:sz w:val="27"/>
          <w:szCs w:val="27"/>
        </w:rPr>
      </w:pPr>
      <w:r>
        <w:rPr>
          <w:rStyle w:val="wixguard"/>
          <w:sz w:val="27"/>
          <w:szCs w:val="27"/>
          <w:bdr w:val="none" w:sz="0" w:space="0" w:color="auto" w:frame="1"/>
        </w:rPr>
        <w:t>​</w:t>
      </w:r>
    </w:p>
    <w:p w14:paraId="1176D383" w14:textId="55D58FAC" w:rsidR="00840D3D" w:rsidRDefault="00840D3D" w:rsidP="00840D3D">
      <w:pPr>
        <w:pStyle w:val="font8"/>
        <w:spacing w:before="0" w:beforeAutospacing="0" w:after="0" w:afterAutospacing="0"/>
        <w:ind w:left="1200"/>
        <w:textAlignment w:val="baseline"/>
        <w:rPr>
          <w:sz w:val="27"/>
          <w:szCs w:val="27"/>
        </w:rPr>
      </w:pPr>
      <w:r>
        <w:rPr>
          <w:noProof/>
        </w:rPr>
        <w:drawing>
          <wp:inline distT="0" distB="0" distL="0" distR="0" wp14:anchorId="7CF59366" wp14:editId="74249FB2">
            <wp:extent cx="769620" cy="746760"/>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9620" cy="746760"/>
                    </a:xfrm>
                    <a:prstGeom prst="rect">
                      <a:avLst/>
                    </a:prstGeom>
                    <a:noFill/>
                    <a:ln>
                      <a:noFill/>
                    </a:ln>
                  </pic:spPr>
                </pic:pic>
              </a:graphicData>
            </a:graphic>
          </wp:inline>
        </w:drawing>
      </w:r>
      <w:proofErr w:type="spellStart"/>
      <w:r>
        <w:rPr>
          <w:rFonts w:ascii="inherit" w:hAnsi="inherit"/>
          <w:b/>
          <w:bCs/>
          <w:sz w:val="27"/>
          <w:szCs w:val="27"/>
          <w:bdr w:val="none" w:sz="0" w:space="0" w:color="auto" w:frame="1"/>
        </w:rPr>
        <w:t>Lyf</w:t>
      </w:r>
      <w:proofErr w:type="spellEnd"/>
      <w:r>
        <w:rPr>
          <w:rFonts w:ascii="inherit" w:hAnsi="inherit"/>
          <w:b/>
          <w:bCs/>
          <w:sz w:val="27"/>
          <w:szCs w:val="27"/>
          <w:bdr w:val="none" w:sz="0" w:space="0" w:color="auto" w:frame="1"/>
        </w:rPr>
        <w:t xml:space="preserve"> – You’re Not Alone</w:t>
      </w:r>
    </w:p>
    <w:p w14:paraId="169CF6AC" w14:textId="77777777" w:rsidR="00840D3D" w:rsidRDefault="00840D3D" w:rsidP="00840D3D">
      <w:pPr>
        <w:pStyle w:val="font8"/>
        <w:spacing w:before="0" w:beforeAutospacing="0" w:after="0" w:afterAutospacing="0"/>
        <w:ind w:left="1200"/>
        <w:textAlignment w:val="baseline"/>
        <w:rPr>
          <w:sz w:val="27"/>
          <w:szCs w:val="27"/>
        </w:rPr>
      </w:pPr>
      <w:proofErr w:type="spellStart"/>
      <w:r>
        <w:rPr>
          <w:sz w:val="27"/>
          <w:szCs w:val="27"/>
          <w:bdr w:val="none" w:sz="0" w:space="0" w:color="auto" w:frame="1"/>
        </w:rPr>
        <w:t>Lyf</w:t>
      </w:r>
      <w:proofErr w:type="spellEnd"/>
      <w:r>
        <w:rPr>
          <w:sz w:val="27"/>
          <w:szCs w:val="27"/>
          <w:bdr w:val="none" w:sz="0" w:space="0" w:color="auto" w:frame="1"/>
        </w:rPr>
        <w:t xml:space="preserve"> App is a platform to share thoughts and experiences that might be too personal for your other social medias. Whether you’re battling anxiety, dealing with infidelity, coping with loss, struggling with addiction, or questioning your sexual identity, there are others going through the same thing. With </w:t>
      </w:r>
      <w:proofErr w:type="spellStart"/>
      <w:r>
        <w:rPr>
          <w:sz w:val="27"/>
          <w:szCs w:val="27"/>
          <w:bdr w:val="none" w:sz="0" w:space="0" w:color="auto" w:frame="1"/>
        </w:rPr>
        <w:t>Lyf</w:t>
      </w:r>
      <w:proofErr w:type="spellEnd"/>
      <w:r>
        <w:rPr>
          <w:sz w:val="27"/>
          <w:szCs w:val="27"/>
          <w:bdr w:val="none" w:sz="0" w:space="0" w:color="auto" w:frame="1"/>
        </w:rPr>
        <w:t xml:space="preserve"> you’re provided a world of support in the palm of your hand.</w:t>
      </w:r>
    </w:p>
    <w:p w14:paraId="1EAFF329" w14:textId="77777777" w:rsidR="00840D3D" w:rsidRDefault="00840D3D" w:rsidP="00840D3D">
      <w:pPr>
        <w:pStyle w:val="font8"/>
        <w:spacing w:before="0" w:beforeAutospacing="0" w:after="0" w:afterAutospacing="0"/>
        <w:ind w:left="1200"/>
        <w:textAlignment w:val="baseline"/>
        <w:rPr>
          <w:sz w:val="27"/>
          <w:szCs w:val="27"/>
        </w:rPr>
      </w:pPr>
      <w:hyperlink r:id="rId24" w:tgtFrame="_blank" w:history="1">
        <w:r>
          <w:rPr>
            <w:rStyle w:val="Hyperlink"/>
            <w:sz w:val="27"/>
            <w:szCs w:val="27"/>
            <w:bdr w:val="none" w:sz="0" w:space="0" w:color="auto" w:frame="1"/>
          </w:rPr>
          <w:t>iOS</w:t>
        </w:r>
      </w:hyperlink>
      <w:r>
        <w:rPr>
          <w:sz w:val="27"/>
          <w:szCs w:val="27"/>
          <w:bdr w:val="none" w:sz="0" w:space="0" w:color="auto" w:frame="1"/>
        </w:rPr>
        <w:t>; </w:t>
      </w:r>
      <w:hyperlink r:id="rId25" w:tgtFrame="_blank" w:history="1">
        <w:r>
          <w:rPr>
            <w:rStyle w:val="Hyperlink"/>
            <w:sz w:val="27"/>
            <w:szCs w:val="27"/>
            <w:bdr w:val="none" w:sz="0" w:space="0" w:color="auto" w:frame="1"/>
          </w:rPr>
          <w:t>Android</w:t>
        </w:r>
      </w:hyperlink>
      <w:r>
        <w:rPr>
          <w:sz w:val="27"/>
          <w:szCs w:val="27"/>
          <w:bdr w:val="none" w:sz="0" w:space="0" w:color="auto" w:frame="1"/>
        </w:rPr>
        <w:t>​</w:t>
      </w:r>
    </w:p>
    <w:p w14:paraId="5F103B18" w14:textId="77777777" w:rsidR="00840D3D" w:rsidRDefault="00840D3D" w:rsidP="00840D3D">
      <w:pPr>
        <w:pStyle w:val="font8"/>
        <w:spacing w:before="0" w:beforeAutospacing="0" w:after="0" w:afterAutospacing="0"/>
        <w:ind w:left="1200"/>
        <w:textAlignment w:val="baseline"/>
        <w:rPr>
          <w:sz w:val="27"/>
          <w:szCs w:val="27"/>
        </w:rPr>
      </w:pPr>
      <w:r>
        <w:rPr>
          <w:rStyle w:val="wixguard"/>
          <w:sz w:val="27"/>
          <w:szCs w:val="27"/>
          <w:bdr w:val="none" w:sz="0" w:space="0" w:color="auto" w:frame="1"/>
        </w:rPr>
        <w:t>​</w:t>
      </w:r>
    </w:p>
    <w:p w14:paraId="0CB7E156" w14:textId="3FEFA2A0" w:rsidR="00840D3D" w:rsidRDefault="00840D3D" w:rsidP="00840D3D">
      <w:pPr>
        <w:pStyle w:val="font8"/>
        <w:spacing w:before="0" w:beforeAutospacing="0" w:after="0" w:afterAutospacing="0"/>
        <w:ind w:left="1200"/>
        <w:textAlignment w:val="baseline"/>
        <w:rPr>
          <w:sz w:val="27"/>
          <w:szCs w:val="27"/>
        </w:rPr>
      </w:pPr>
      <w:r>
        <w:rPr>
          <w:noProof/>
        </w:rPr>
        <w:drawing>
          <wp:inline distT="0" distB="0" distL="0" distR="0" wp14:anchorId="673EAA71" wp14:editId="6A1D947A">
            <wp:extent cx="754380" cy="746760"/>
            <wp:effectExtent l="0" t="0" r="7620"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4380" cy="746760"/>
                    </a:xfrm>
                    <a:prstGeom prst="rect">
                      <a:avLst/>
                    </a:prstGeom>
                    <a:noFill/>
                    <a:ln>
                      <a:noFill/>
                    </a:ln>
                  </pic:spPr>
                </pic:pic>
              </a:graphicData>
            </a:graphic>
          </wp:inline>
        </w:drawing>
      </w:r>
      <w:proofErr w:type="spellStart"/>
      <w:r>
        <w:rPr>
          <w:rFonts w:ascii="inherit" w:hAnsi="inherit"/>
          <w:b/>
          <w:bCs/>
          <w:sz w:val="27"/>
          <w:szCs w:val="27"/>
          <w:bdr w:val="none" w:sz="0" w:space="0" w:color="auto" w:frame="1"/>
        </w:rPr>
        <w:t>MindShift</w:t>
      </w:r>
      <w:proofErr w:type="spellEnd"/>
      <w:r>
        <w:rPr>
          <w:rFonts w:ascii="inherit" w:hAnsi="inherit"/>
          <w:b/>
          <w:bCs/>
          <w:sz w:val="27"/>
          <w:szCs w:val="27"/>
          <w:bdr w:val="none" w:sz="0" w:space="0" w:color="auto" w:frame="1"/>
        </w:rPr>
        <w:t xml:space="preserve"> CBT</w:t>
      </w:r>
    </w:p>
    <w:p w14:paraId="054C5D03" w14:textId="77777777" w:rsidR="00840D3D" w:rsidRDefault="00840D3D" w:rsidP="00840D3D">
      <w:pPr>
        <w:pStyle w:val="font8"/>
        <w:spacing w:before="0" w:beforeAutospacing="0" w:after="0" w:afterAutospacing="0"/>
        <w:ind w:left="1200"/>
        <w:textAlignment w:val="baseline"/>
        <w:rPr>
          <w:sz w:val="27"/>
          <w:szCs w:val="27"/>
        </w:rPr>
      </w:pPr>
      <w:r>
        <w:rPr>
          <w:sz w:val="27"/>
          <w:szCs w:val="27"/>
          <w:bdr w:val="none" w:sz="0" w:space="0" w:color="auto" w:frame="1"/>
        </w:rPr>
        <w:t xml:space="preserve">Is anxiety getting in the way of your life? </w:t>
      </w:r>
      <w:proofErr w:type="spellStart"/>
      <w:r>
        <w:rPr>
          <w:sz w:val="27"/>
          <w:szCs w:val="27"/>
          <w:bdr w:val="none" w:sz="0" w:space="0" w:color="auto" w:frame="1"/>
        </w:rPr>
        <w:t>MindShift</w:t>
      </w:r>
      <w:proofErr w:type="spellEnd"/>
      <w:r>
        <w:rPr>
          <w:sz w:val="27"/>
          <w:szCs w:val="27"/>
          <w:bdr w:val="none" w:sz="0" w:space="0" w:color="auto" w:frame="1"/>
        </w:rPr>
        <w:t xml:space="preserve"> uses scientifically proven strategies based on Cognitive Behavioural Therapy (CBT) to help you learn to relax and be mindful, develop more effective ways of thinking, and use active steps to take charge of your anxiety.</w:t>
      </w:r>
    </w:p>
    <w:p w14:paraId="5D98FB7A" w14:textId="77777777" w:rsidR="00840D3D" w:rsidRDefault="00840D3D" w:rsidP="00840D3D">
      <w:pPr>
        <w:pStyle w:val="font8"/>
        <w:spacing w:before="0" w:beforeAutospacing="0" w:after="0" w:afterAutospacing="0"/>
        <w:ind w:left="1200"/>
        <w:textAlignment w:val="baseline"/>
        <w:rPr>
          <w:sz w:val="27"/>
          <w:szCs w:val="27"/>
        </w:rPr>
      </w:pPr>
      <w:hyperlink r:id="rId27" w:tgtFrame="_blank" w:history="1">
        <w:r>
          <w:rPr>
            <w:rStyle w:val="Hyperlink"/>
            <w:sz w:val="27"/>
            <w:szCs w:val="27"/>
            <w:bdr w:val="none" w:sz="0" w:space="0" w:color="auto" w:frame="1"/>
          </w:rPr>
          <w:t>iOS</w:t>
        </w:r>
      </w:hyperlink>
      <w:r>
        <w:rPr>
          <w:sz w:val="27"/>
          <w:szCs w:val="27"/>
          <w:bdr w:val="none" w:sz="0" w:space="0" w:color="auto" w:frame="1"/>
        </w:rPr>
        <w:t>; </w:t>
      </w:r>
      <w:hyperlink r:id="rId28" w:tgtFrame="_blank" w:history="1">
        <w:r>
          <w:rPr>
            <w:rStyle w:val="Hyperlink"/>
            <w:sz w:val="27"/>
            <w:szCs w:val="27"/>
            <w:bdr w:val="none" w:sz="0" w:space="0" w:color="auto" w:frame="1"/>
          </w:rPr>
          <w:t>Android</w:t>
        </w:r>
      </w:hyperlink>
    </w:p>
    <w:p w14:paraId="50F46AC9" w14:textId="77777777" w:rsidR="00840D3D" w:rsidRDefault="00840D3D" w:rsidP="00840D3D">
      <w:pPr>
        <w:pStyle w:val="font8"/>
        <w:spacing w:before="0" w:beforeAutospacing="0" w:after="0" w:afterAutospacing="0"/>
        <w:ind w:left="1200"/>
        <w:textAlignment w:val="baseline"/>
        <w:rPr>
          <w:sz w:val="27"/>
          <w:szCs w:val="27"/>
        </w:rPr>
      </w:pPr>
      <w:r>
        <w:rPr>
          <w:rStyle w:val="wixguard"/>
          <w:color w:val="3D9BE9"/>
          <w:sz w:val="27"/>
          <w:szCs w:val="27"/>
          <w:u w:val="single"/>
          <w:bdr w:val="none" w:sz="0" w:space="0" w:color="auto" w:frame="1"/>
        </w:rPr>
        <w:t>​</w:t>
      </w:r>
    </w:p>
    <w:p w14:paraId="4BB17756" w14:textId="406C60F4" w:rsidR="00840D3D" w:rsidRDefault="00840D3D" w:rsidP="00840D3D">
      <w:pPr>
        <w:pStyle w:val="font8"/>
        <w:spacing w:before="0" w:beforeAutospacing="0" w:after="0" w:afterAutospacing="0"/>
        <w:ind w:left="1200"/>
        <w:textAlignment w:val="baseline"/>
        <w:rPr>
          <w:sz w:val="27"/>
          <w:szCs w:val="27"/>
        </w:rPr>
      </w:pPr>
      <w:r>
        <w:rPr>
          <w:noProof/>
        </w:rPr>
        <w:lastRenderedPageBreak/>
        <w:drawing>
          <wp:inline distT="0" distB="0" distL="0" distR="0" wp14:anchorId="18D03EF2" wp14:editId="080B7646">
            <wp:extent cx="822960" cy="807720"/>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2960" cy="807720"/>
                    </a:xfrm>
                    <a:prstGeom prst="rect">
                      <a:avLst/>
                    </a:prstGeom>
                    <a:noFill/>
                    <a:ln>
                      <a:noFill/>
                    </a:ln>
                  </pic:spPr>
                </pic:pic>
              </a:graphicData>
            </a:graphic>
          </wp:inline>
        </w:drawing>
      </w:r>
      <w:proofErr w:type="spellStart"/>
      <w:r>
        <w:rPr>
          <w:rFonts w:ascii="inherit" w:hAnsi="inherit"/>
          <w:b/>
          <w:bCs/>
          <w:sz w:val="27"/>
          <w:szCs w:val="27"/>
          <w:bdr w:val="none" w:sz="0" w:space="0" w:color="auto" w:frame="1"/>
        </w:rPr>
        <w:t>notOK</w:t>
      </w:r>
      <w:proofErr w:type="spellEnd"/>
    </w:p>
    <w:p w14:paraId="723C01AB" w14:textId="77777777" w:rsidR="00840D3D" w:rsidRDefault="00840D3D" w:rsidP="00840D3D">
      <w:pPr>
        <w:pStyle w:val="font8"/>
        <w:spacing w:before="0" w:beforeAutospacing="0" w:after="0" w:afterAutospacing="0"/>
        <w:ind w:left="1200"/>
        <w:textAlignment w:val="baseline"/>
        <w:rPr>
          <w:sz w:val="27"/>
          <w:szCs w:val="27"/>
        </w:rPr>
      </w:pPr>
      <w:proofErr w:type="spellStart"/>
      <w:r>
        <w:rPr>
          <w:sz w:val="27"/>
          <w:szCs w:val="27"/>
          <w:bdr w:val="none" w:sz="0" w:space="0" w:color="auto" w:frame="1"/>
        </w:rPr>
        <w:t>notOK</w:t>
      </w:r>
      <w:proofErr w:type="spellEnd"/>
      <w:r>
        <w:rPr>
          <w:sz w:val="27"/>
          <w:szCs w:val="27"/>
          <w:bdr w:val="none" w:sz="0" w:space="0" w:color="auto" w:frame="1"/>
        </w:rPr>
        <w:t xml:space="preserve"> is a digital panic button service to get you immediate support via text, phone call, or GPS location when you’re struggling to reach out.</w:t>
      </w:r>
    </w:p>
    <w:p w14:paraId="0318FEC0" w14:textId="77777777" w:rsidR="00840D3D" w:rsidRDefault="00840D3D" w:rsidP="00840D3D">
      <w:pPr>
        <w:pStyle w:val="font8"/>
        <w:spacing w:before="0" w:beforeAutospacing="0" w:after="0" w:afterAutospacing="0"/>
        <w:ind w:left="1200"/>
        <w:textAlignment w:val="baseline"/>
        <w:rPr>
          <w:sz w:val="27"/>
          <w:szCs w:val="27"/>
        </w:rPr>
      </w:pPr>
      <w:hyperlink r:id="rId30" w:tgtFrame="_blank" w:history="1">
        <w:r>
          <w:rPr>
            <w:rStyle w:val="Hyperlink"/>
            <w:sz w:val="27"/>
            <w:szCs w:val="27"/>
            <w:bdr w:val="none" w:sz="0" w:space="0" w:color="auto" w:frame="1"/>
          </w:rPr>
          <w:t>iOS</w:t>
        </w:r>
      </w:hyperlink>
      <w:r>
        <w:rPr>
          <w:sz w:val="27"/>
          <w:szCs w:val="27"/>
          <w:bdr w:val="none" w:sz="0" w:space="0" w:color="auto" w:frame="1"/>
        </w:rPr>
        <w:t>; </w:t>
      </w:r>
      <w:hyperlink r:id="rId31" w:tgtFrame="_blank" w:history="1">
        <w:r>
          <w:rPr>
            <w:rStyle w:val="Hyperlink"/>
            <w:sz w:val="27"/>
            <w:szCs w:val="27"/>
            <w:bdr w:val="none" w:sz="0" w:space="0" w:color="auto" w:frame="1"/>
          </w:rPr>
          <w:t>Android</w:t>
        </w:r>
      </w:hyperlink>
      <w:r>
        <w:rPr>
          <w:sz w:val="27"/>
          <w:szCs w:val="27"/>
          <w:bdr w:val="none" w:sz="0" w:space="0" w:color="auto" w:frame="1"/>
        </w:rPr>
        <w:t>​</w:t>
      </w:r>
    </w:p>
    <w:p w14:paraId="70F1C884" w14:textId="77777777" w:rsidR="00840D3D" w:rsidRDefault="00840D3D" w:rsidP="00840D3D">
      <w:pPr>
        <w:pStyle w:val="font8"/>
        <w:spacing w:before="0" w:beforeAutospacing="0" w:after="0" w:afterAutospacing="0"/>
        <w:ind w:left="1200"/>
        <w:textAlignment w:val="baseline"/>
        <w:rPr>
          <w:sz w:val="27"/>
          <w:szCs w:val="27"/>
        </w:rPr>
      </w:pPr>
      <w:r>
        <w:rPr>
          <w:rStyle w:val="wixguard"/>
          <w:color w:val="3D9BE9"/>
          <w:sz w:val="27"/>
          <w:szCs w:val="27"/>
          <w:bdr w:val="none" w:sz="0" w:space="0" w:color="auto" w:frame="1"/>
        </w:rPr>
        <w:t>​</w:t>
      </w:r>
    </w:p>
    <w:p w14:paraId="70817B20" w14:textId="77777777" w:rsidR="00840D3D" w:rsidRDefault="00840D3D" w:rsidP="00840D3D">
      <w:pPr>
        <w:pStyle w:val="font8"/>
        <w:spacing w:before="0" w:beforeAutospacing="0" w:after="0" w:afterAutospacing="0"/>
        <w:ind w:left="1200"/>
        <w:textAlignment w:val="baseline"/>
        <w:rPr>
          <w:sz w:val="27"/>
          <w:szCs w:val="27"/>
        </w:rPr>
      </w:pPr>
      <w:r>
        <w:rPr>
          <w:rStyle w:val="wixguard"/>
          <w:color w:val="3D9BE9"/>
          <w:sz w:val="27"/>
          <w:szCs w:val="27"/>
          <w:bdr w:val="none" w:sz="0" w:space="0" w:color="auto" w:frame="1"/>
        </w:rPr>
        <w:t>​</w:t>
      </w:r>
    </w:p>
    <w:p w14:paraId="325D7C8D" w14:textId="0F359FF0" w:rsidR="00840D3D" w:rsidRDefault="00840D3D" w:rsidP="00840D3D">
      <w:pPr>
        <w:pStyle w:val="font8"/>
        <w:spacing w:before="0" w:beforeAutospacing="0" w:after="0" w:afterAutospacing="0"/>
        <w:ind w:left="1200"/>
        <w:textAlignment w:val="baseline"/>
        <w:rPr>
          <w:sz w:val="27"/>
          <w:szCs w:val="27"/>
        </w:rPr>
      </w:pPr>
      <w:r>
        <w:rPr>
          <w:noProof/>
        </w:rPr>
        <w:drawing>
          <wp:inline distT="0" distB="0" distL="0" distR="0" wp14:anchorId="17458319" wp14:editId="60C31672">
            <wp:extent cx="838200" cy="80772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38200" cy="807720"/>
                    </a:xfrm>
                    <a:prstGeom prst="rect">
                      <a:avLst/>
                    </a:prstGeom>
                    <a:noFill/>
                    <a:ln>
                      <a:noFill/>
                    </a:ln>
                  </pic:spPr>
                </pic:pic>
              </a:graphicData>
            </a:graphic>
          </wp:inline>
        </w:drawing>
      </w:r>
      <w:proofErr w:type="spellStart"/>
      <w:r>
        <w:rPr>
          <w:rFonts w:ascii="inherit" w:hAnsi="inherit"/>
          <w:b/>
          <w:bCs/>
          <w:sz w:val="27"/>
          <w:szCs w:val="27"/>
          <w:bdr w:val="none" w:sz="0" w:space="0" w:color="auto" w:frame="1"/>
        </w:rPr>
        <w:t>SuperBetter</w:t>
      </w:r>
      <w:proofErr w:type="spellEnd"/>
    </w:p>
    <w:p w14:paraId="478005DD" w14:textId="77777777" w:rsidR="00840D3D" w:rsidRDefault="00840D3D" w:rsidP="00840D3D">
      <w:pPr>
        <w:pStyle w:val="font8"/>
        <w:spacing w:before="0" w:beforeAutospacing="0" w:after="0" w:afterAutospacing="0"/>
        <w:ind w:left="1200"/>
        <w:textAlignment w:val="baseline"/>
        <w:rPr>
          <w:sz w:val="27"/>
          <w:szCs w:val="27"/>
        </w:rPr>
      </w:pPr>
      <w:r>
        <w:rPr>
          <w:sz w:val="27"/>
          <w:szCs w:val="27"/>
          <w:bdr w:val="none" w:sz="0" w:space="0" w:color="auto" w:frame="1"/>
        </w:rPr>
        <w:t>Resilience training. Powered by the science of games.</w:t>
      </w:r>
    </w:p>
    <w:p w14:paraId="156DC48E" w14:textId="77777777" w:rsidR="00840D3D" w:rsidRDefault="00840D3D" w:rsidP="00840D3D">
      <w:pPr>
        <w:pStyle w:val="font8"/>
        <w:spacing w:before="0" w:beforeAutospacing="0" w:after="0" w:afterAutospacing="0"/>
        <w:ind w:left="1200"/>
        <w:textAlignment w:val="baseline"/>
        <w:rPr>
          <w:sz w:val="27"/>
          <w:szCs w:val="27"/>
        </w:rPr>
      </w:pPr>
      <w:r>
        <w:rPr>
          <w:sz w:val="27"/>
          <w:szCs w:val="27"/>
          <w:bdr w:val="none" w:sz="0" w:space="0" w:color="auto" w:frame="1"/>
        </w:rPr>
        <w:t xml:space="preserve">Join nearly a million people who have played </w:t>
      </w:r>
      <w:proofErr w:type="spellStart"/>
      <w:r>
        <w:rPr>
          <w:sz w:val="27"/>
          <w:szCs w:val="27"/>
          <w:bdr w:val="none" w:sz="0" w:space="0" w:color="auto" w:frame="1"/>
        </w:rPr>
        <w:t>SuperBetter</w:t>
      </w:r>
      <w:proofErr w:type="spellEnd"/>
      <w:r>
        <w:rPr>
          <w:sz w:val="27"/>
          <w:szCs w:val="27"/>
          <w:bdr w:val="none" w:sz="0" w:space="0" w:color="auto" w:frame="1"/>
        </w:rPr>
        <w:t xml:space="preserve"> so far to build resilience, achieve goals, and tackle challenges including anxiety, depression, stress, chronic pain, concussion recovery and more.</w:t>
      </w:r>
    </w:p>
    <w:p w14:paraId="2F1A4A30" w14:textId="77777777" w:rsidR="00840D3D" w:rsidRDefault="00840D3D" w:rsidP="00840D3D">
      <w:pPr>
        <w:pStyle w:val="font8"/>
        <w:spacing w:before="0" w:beforeAutospacing="0" w:after="0" w:afterAutospacing="0"/>
        <w:ind w:left="1200"/>
        <w:textAlignment w:val="baseline"/>
        <w:rPr>
          <w:sz w:val="27"/>
          <w:szCs w:val="27"/>
        </w:rPr>
      </w:pPr>
      <w:hyperlink r:id="rId33" w:tgtFrame="_blank" w:history="1">
        <w:r>
          <w:rPr>
            <w:rStyle w:val="Hyperlink"/>
            <w:color w:val="3D9BE9"/>
            <w:sz w:val="27"/>
            <w:szCs w:val="27"/>
            <w:bdr w:val="none" w:sz="0" w:space="0" w:color="auto" w:frame="1"/>
          </w:rPr>
          <w:t>iOS</w:t>
        </w:r>
        <w:r>
          <w:rPr>
            <w:rStyle w:val="Hyperlink"/>
            <w:sz w:val="27"/>
            <w:szCs w:val="27"/>
            <w:bdr w:val="none" w:sz="0" w:space="0" w:color="auto" w:frame="1"/>
          </w:rPr>
          <w:t>;</w:t>
        </w:r>
      </w:hyperlink>
      <w:r>
        <w:rPr>
          <w:sz w:val="27"/>
          <w:szCs w:val="27"/>
          <w:bdr w:val="none" w:sz="0" w:space="0" w:color="auto" w:frame="1"/>
        </w:rPr>
        <w:t> </w:t>
      </w:r>
      <w:hyperlink r:id="rId34" w:tgtFrame="_blank" w:history="1">
        <w:r>
          <w:rPr>
            <w:rStyle w:val="Hyperlink"/>
            <w:sz w:val="27"/>
            <w:szCs w:val="27"/>
            <w:bdr w:val="none" w:sz="0" w:space="0" w:color="auto" w:frame="1"/>
          </w:rPr>
          <w:t>Android</w:t>
        </w:r>
      </w:hyperlink>
      <w:r>
        <w:rPr>
          <w:sz w:val="27"/>
          <w:szCs w:val="27"/>
          <w:bdr w:val="none" w:sz="0" w:space="0" w:color="auto" w:frame="1"/>
        </w:rPr>
        <w:t>​</w:t>
      </w:r>
    </w:p>
    <w:p w14:paraId="1E9CDBAC" w14:textId="77777777" w:rsidR="00840D3D" w:rsidRDefault="00840D3D" w:rsidP="00840D3D">
      <w:pPr>
        <w:pStyle w:val="font8"/>
        <w:spacing w:before="0" w:beforeAutospacing="0" w:after="0" w:afterAutospacing="0"/>
        <w:ind w:left="1200"/>
        <w:textAlignment w:val="baseline"/>
        <w:rPr>
          <w:sz w:val="27"/>
          <w:szCs w:val="27"/>
        </w:rPr>
      </w:pPr>
      <w:r>
        <w:rPr>
          <w:rStyle w:val="wixguard"/>
          <w:color w:val="3D9BE9"/>
          <w:sz w:val="27"/>
          <w:szCs w:val="27"/>
          <w:bdr w:val="none" w:sz="0" w:space="0" w:color="auto" w:frame="1"/>
        </w:rPr>
        <w:t>​</w:t>
      </w:r>
    </w:p>
    <w:p w14:paraId="02A40CDC" w14:textId="148B9F84" w:rsidR="00840D3D" w:rsidRDefault="00840D3D" w:rsidP="00840D3D">
      <w:pPr>
        <w:pStyle w:val="font8"/>
        <w:spacing w:before="0" w:beforeAutospacing="0" w:after="0" w:afterAutospacing="0"/>
        <w:ind w:left="1200"/>
        <w:textAlignment w:val="baseline"/>
        <w:rPr>
          <w:sz w:val="27"/>
          <w:szCs w:val="27"/>
        </w:rPr>
      </w:pPr>
      <w:r>
        <w:rPr>
          <w:noProof/>
        </w:rPr>
        <w:drawing>
          <wp:inline distT="0" distB="0" distL="0" distR="0" wp14:anchorId="4B733EE1" wp14:editId="1F4029DD">
            <wp:extent cx="807720" cy="754380"/>
            <wp:effectExtent l="0" t="0" r="0" b="762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07720" cy="754380"/>
                    </a:xfrm>
                    <a:prstGeom prst="rect">
                      <a:avLst/>
                    </a:prstGeom>
                    <a:noFill/>
                    <a:ln>
                      <a:noFill/>
                    </a:ln>
                  </pic:spPr>
                </pic:pic>
              </a:graphicData>
            </a:graphic>
          </wp:inline>
        </w:drawing>
      </w:r>
      <w:r>
        <w:rPr>
          <w:rFonts w:ascii="inherit" w:hAnsi="inherit"/>
          <w:b/>
          <w:bCs/>
          <w:sz w:val="27"/>
          <w:szCs w:val="27"/>
          <w:bdr w:val="none" w:sz="0" w:space="0" w:color="auto" w:frame="1"/>
        </w:rPr>
        <w:t>What’s Up – A Mental Health App</w:t>
      </w:r>
    </w:p>
    <w:p w14:paraId="6A8E1050" w14:textId="77777777" w:rsidR="00840D3D" w:rsidRDefault="00840D3D" w:rsidP="00840D3D">
      <w:pPr>
        <w:pStyle w:val="font8"/>
        <w:spacing w:before="0" w:beforeAutospacing="0" w:after="0" w:afterAutospacing="0"/>
        <w:ind w:left="1200"/>
        <w:textAlignment w:val="baseline"/>
        <w:rPr>
          <w:sz w:val="27"/>
          <w:szCs w:val="27"/>
        </w:rPr>
      </w:pPr>
      <w:r>
        <w:rPr>
          <w:sz w:val="27"/>
          <w:szCs w:val="27"/>
          <w:bdr w:val="none" w:sz="0" w:space="0" w:color="auto" w:frame="1"/>
        </w:rPr>
        <w:t>What's Up? is a fantastic free app utilising some of the best CBT (Cognitive Behavioural Therapy) and ACT (Acceptance Commitment Therapy) methods to help you cope with Depression, Anxiety, Anger, Stress and more! </w:t>
      </w:r>
    </w:p>
    <w:p w14:paraId="6714B656" w14:textId="77777777" w:rsidR="00840D3D" w:rsidRDefault="00840D3D" w:rsidP="00840D3D">
      <w:pPr>
        <w:pStyle w:val="font8"/>
        <w:spacing w:before="0" w:beforeAutospacing="0" w:after="0" w:afterAutospacing="0"/>
        <w:ind w:left="1200"/>
        <w:textAlignment w:val="baseline"/>
        <w:rPr>
          <w:sz w:val="27"/>
          <w:szCs w:val="27"/>
        </w:rPr>
      </w:pPr>
      <w:hyperlink r:id="rId36" w:tgtFrame="_blank" w:history="1">
        <w:r>
          <w:rPr>
            <w:rStyle w:val="Hyperlink"/>
            <w:sz w:val="27"/>
            <w:szCs w:val="27"/>
            <w:bdr w:val="none" w:sz="0" w:space="0" w:color="auto" w:frame="1"/>
          </w:rPr>
          <w:t>iOS</w:t>
        </w:r>
      </w:hyperlink>
      <w:r>
        <w:rPr>
          <w:sz w:val="27"/>
          <w:szCs w:val="27"/>
          <w:bdr w:val="none" w:sz="0" w:space="0" w:color="auto" w:frame="1"/>
        </w:rPr>
        <w:t>; </w:t>
      </w:r>
      <w:hyperlink r:id="rId37" w:tgtFrame="_blank" w:history="1">
        <w:r>
          <w:rPr>
            <w:rStyle w:val="Hyperlink"/>
            <w:sz w:val="27"/>
            <w:szCs w:val="27"/>
            <w:bdr w:val="none" w:sz="0" w:space="0" w:color="auto" w:frame="1"/>
          </w:rPr>
          <w:t>Android</w:t>
        </w:r>
      </w:hyperlink>
    </w:p>
    <w:p w14:paraId="0CD98515" w14:textId="77777777" w:rsidR="005C6FA8" w:rsidRDefault="005C6FA8"/>
    <w:sectPr w:rsidR="005C6FA8">
      <w:headerReference w:type="default" r:id="rId3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CB0D" w14:textId="77777777" w:rsidR="00915AF3" w:rsidRDefault="00915AF3" w:rsidP="00915AF3">
      <w:pPr>
        <w:spacing w:after="0" w:line="240" w:lineRule="auto"/>
      </w:pPr>
      <w:r>
        <w:separator/>
      </w:r>
    </w:p>
  </w:endnote>
  <w:endnote w:type="continuationSeparator" w:id="0">
    <w:p w14:paraId="3EEF315C" w14:textId="77777777" w:rsidR="00915AF3" w:rsidRDefault="00915AF3" w:rsidP="0091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95C18" w14:textId="77777777" w:rsidR="00915AF3" w:rsidRDefault="00915AF3" w:rsidP="00915AF3">
      <w:pPr>
        <w:spacing w:after="0" w:line="240" w:lineRule="auto"/>
      </w:pPr>
      <w:r>
        <w:separator/>
      </w:r>
    </w:p>
  </w:footnote>
  <w:footnote w:type="continuationSeparator" w:id="0">
    <w:p w14:paraId="4AF8D8E4" w14:textId="77777777" w:rsidR="00915AF3" w:rsidRDefault="00915AF3" w:rsidP="00915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4D93" w14:textId="03649C53" w:rsidR="00915AF3" w:rsidRPr="00915AF3" w:rsidRDefault="00915AF3" w:rsidP="00915AF3">
    <w:pPr>
      <w:pStyle w:val="Header"/>
      <w:jc w:val="center"/>
      <w:rPr>
        <w:b/>
        <w:bCs/>
        <w:sz w:val="32"/>
        <w:szCs w:val="32"/>
      </w:rPr>
    </w:pPr>
    <w:r w:rsidRPr="00915AF3">
      <w:rPr>
        <w:b/>
        <w:bCs/>
        <w:sz w:val="32"/>
        <w:szCs w:val="32"/>
      </w:rPr>
      <w:t>MENTAL HEALTH APPS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3D"/>
    <w:rsid w:val="00424CF3"/>
    <w:rsid w:val="005C6FA8"/>
    <w:rsid w:val="00840D3D"/>
    <w:rsid w:val="00915AF3"/>
    <w:rsid w:val="00AF47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0F80E"/>
  <w15:chartTrackingRefBased/>
  <w15:docId w15:val="{F860DE8B-92B9-4F45-831E-AAE8DE57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40D3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40D3D"/>
    <w:rPr>
      <w:color w:val="0000FF"/>
      <w:u w:val="single"/>
    </w:rPr>
  </w:style>
  <w:style w:type="character" w:customStyle="1" w:styleId="wixguard">
    <w:name w:val="wixguard"/>
    <w:basedOn w:val="DefaultParagraphFont"/>
    <w:rsid w:val="00840D3D"/>
  </w:style>
  <w:style w:type="paragraph" w:styleId="Header">
    <w:name w:val="header"/>
    <w:basedOn w:val="Normal"/>
    <w:link w:val="HeaderChar"/>
    <w:uiPriority w:val="99"/>
    <w:unhideWhenUsed/>
    <w:rsid w:val="00915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AF3"/>
  </w:style>
  <w:style w:type="paragraph" w:styleId="Footer">
    <w:name w:val="footer"/>
    <w:basedOn w:val="Normal"/>
    <w:link w:val="FooterChar"/>
    <w:uiPriority w:val="99"/>
    <w:unhideWhenUsed/>
    <w:rsid w:val="00915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97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apple.com/sk/app/cove-the-musical-journal/id1020256581" TargetMode="External"/><Relationship Id="rId18" Type="http://schemas.openxmlformats.org/officeDocument/2006/relationships/hyperlink" Target="https://apps.apple.com/ca/app/divethru-mindful-journaling/id1383605874" TargetMode="External"/><Relationship Id="rId26" Type="http://schemas.openxmlformats.org/officeDocument/2006/relationships/image" Target="media/image8.png"/><Relationship Id="rId39" Type="http://schemas.openxmlformats.org/officeDocument/2006/relationships/fontTable" Target="fontTable.xml"/><Relationship Id="rId21" Type="http://schemas.openxmlformats.org/officeDocument/2006/relationships/hyperlink" Target="https://apps.apple.com/ca/app/headspace-meditation-sleep/id493145008" TargetMode="External"/><Relationship Id="rId34" Type="http://schemas.openxmlformats.org/officeDocument/2006/relationships/hyperlink" Target="https://play.google.com/store/apps/details?id=com.superbetter.paid&amp;hl=en_CA" TargetMode="External"/><Relationship Id="rId7" Type="http://schemas.openxmlformats.org/officeDocument/2006/relationships/hyperlink" Target="https://apps.apple.com/us/app/calm/id571800810" TargetMode="Externa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s://play.google.com/store/apps/details?id=com.incogo.android&amp;hl=en_CA" TargetMode="External"/><Relationship Id="rId33" Type="http://schemas.openxmlformats.org/officeDocument/2006/relationships/hyperlink" Target="https://apps.apple.com/ca/app/superbetter/id536634968"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play.google.com/store/apps/details?id=io.dailydifference.starter&amp;hl=en_CA" TargetMode="External"/><Relationship Id="rId20" Type="http://schemas.openxmlformats.org/officeDocument/2006/relationships/image" Target="media/image6.png"/><Relationship Id="rId29"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play.google.com/store/apps/details?id=uk.org.stem4.calmharm&amp;hl=en_GB" TargetMode="External"/><Relationship Id="rId24" Type="http://schemas.openxmlformats.org/officeDocument/2006/relationships/hyperlink" Target="https://apps.apple.com/us/app/lyf-youre-not-alone/id909556526" TargetMode="External"/><Relationship Id="rId32" Type="http://schemas.openxmlformats.org/officeDocument/2006/relationships/image" Target="media/image10.png"/><Relationship Id="rId37" Type="http://schemas.openxmlformats.org/officeDocument/2006/relationships/hyperlink" Target="https://play.google.com/store/apps/details?id=com.jacksontempra.apps.whatsup&amp;hl=en"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apps.apple.com/ca/app/the-daily-difference/id1389059378" TargetMode="External"/><Relationship Id="rId23" Type="http://schemas.openxmlformats.org/officeDocument/2006/relationships/image" Target="media/image7.png"/><Relationship Id="rId28" Type="http://schemas.openxmlformats.org/officeDocument/2006/relationships/hyperlink" Target="https://play.google.com/store/apps/details?id=com.bstro.MindShift&amp;hl=en" TargetMode="External"/><Relationship Id="rId36" Type="http://schemas.openxmlformats.org/officeDocument/2006/relationships/hyperlink" Target="https://apps.apple.com/us/app/whats-up-a-mental-health-app/id968251160" TargetMode="External"/><Relationship Id="rId10" Type="http://schemas.openxmlformats.org/officeDocument/2006/relationships/hyperlink" Target="https://apps.apple.com/gb/app/calm-harm/id961611581" TargetMode="External"/><Relationship Id="rId19" Type="http://schemas.openxmlformats.org/officeDocument/2006/relationships/hyperlink" Target="https://play.google.com/store/apps/details?id=com.divethru.divethru&amp;hl=en_US" TargetMode="External"/><Relationship Id="rId31" Type="http://schemas.openxmlformats.org/officeDocument/2006/relationships/hyperlink" Target="https://play.google.com/store/apps/details?id=com.robinlucas.notok&amp;hl=en_US"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play.google.com/store/apps/details?id=com.getsomeheadspace.android&amp;hl=en_CA" TargetMode="External"/><Relationship Id="rId27" Type="http://schemas.openxmlformats.org/officeDocument/2006/relationships/hyperlink" Target="https://apps.apple.com/ca/app/mindshift/id634684825" TargetMode="External"/><Relationship Id="rId30" Type="http://schemas.openxmlformats.org/officeDocument/2006/relationships/hyperlink" Target="https://apps.apple.com/us/app/notok/id1322629109" TargetMode="External"/><Relationship Id="rId35" Type="http://schemas.openxmlformats.org/officeDocument/2006/relationships/image" Target="media/image11.png"/><Relationship Id="rId8" Type="http://schemas.openxmlformats.org/officeDocument/2006/relationships/hyperlink" Target="https://play.google.com/store/apps/details?id=com.calm.android&amp;hl=en_CA"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Kompf</dc:creator>
  <cp:keywords/>
  <dc:description/>
  <cp:lastModifiedBy>Megan Kompf</cp:lastModifiedBy>
  <cp:revision>1</cp:revision>
  <dcterms:created xsi:type="dcterms:W3CDTF">2022-11-07T16:20:00Z</dcterms:created>
  <dcterms:modified xsi:type="dcterms:W3CDTF">2022-11-07T16:32:00Z</dcterms:modified>
</cp:coreProperties>
</file>